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620" w:type="dxa"/>
        <w:tblInd w:w="-885" w:type="dxa"/>
        <w:tblLayout w:type="fixed"/>
        <w:tblLook w:val="04A0"/>
      </w:tblPr>
      <w:tblGrid>
        <w:gridCol w:w="2173"/>
        <w:gridCol w:w="1939"/>
        <w:gridCol w:w="1415"/>
        <w:gridCol w:w="1206"/>
        <w:gridCol w:w="1064"/>
        <w:gridCol w:w="2823"/>
      </w:tblGrid>
      <w:tr w:rsidR="00FE50DA" w:rsidRPr="00FE50DA" w:rsidTr="001B5D9D">
        <w:trPr>
          <w:trHeight w:val="451"/>
        </w:trPr>
        <w:tc>
          <w:tcPr>
            <w:tcW w:w="5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A" w:rsidRPr="00F05AC5" w:rsidRDefault="00DB2D3B" w:rsidP="00DB2D3B">
            <w:pPr>
              <w:widowControl w:val="0"/>
              <w:spacing w:line="260" w:lineRule="exact"/>
              <w:ind w:right="11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Жоспар</w:t>
            </w:r>
          </w:p>
        </w:tc>
        <w:tc>
          <w:tcPr>
            <w:tcW w:w="5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A" w:rsidRPr="00F05AC5" w:rsidRDefault="00FE50DA" w:rsidP="00FE50DA">
            <w:pPr>
              <w:ind w:left="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Мектеп: Казгород</w:t>
            </w:r>
            <w:r w:rsidR="004C1D4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</w:t>
            </w: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к </w:t>
            </w:r>
            <w:r w:rsidR="004C1D4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орта мектебі </w:t>
            </w:r>
          </w:p>
          <w:p w:rsidR="00FE50DA" w:rsidRPr="00F05AC5" w:rsidRDefault="00FE50DA" w:rsidP="00FE50DA">
            <w:pPr>
              <w:ind w:left="17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E50DA" w:rsidRPr="004C1D44" w:rsidTr="001B5D9D">
        <w:trPr>
          <w:trHeight w:val="475"/>
        </w:trPr>
        <w:tc>
          <w:tcPr>
            <w:tcW w:w="5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A" w:rsidRPr="00F05AC5" w:rsidRDefault="00FE50DA" w:rsidP="00FE50DA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Күні: </w:t>
            </w:r>
            <w:r w:rsidRPr="00F05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07.02.2018</w:t>
            </w:r>
          </w:p>
          <w:p w:rsidR="00FE50DA" w:rsidRPr="00F05AC5" w:rsidRDefault="00FE50DA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A" w:rsidRPr="00F05AC5" w:rsidRDefault="00FE50DA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Мұғалімнің аты-жөні:Сейтказин Д.Т. </w:t>
            </w:r>
          </w:p>
          <w:p w:rsidR="00FE50DA" w:rsidRPr="00F05AC5" w:rsidRDefault="00FE50DA" w:rsidP="00FE50DA">
            <w:pPr>
              <w:ind w:left="17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E50DA" w:rsidRPr="00FE50DA" w:rsidTr="001B5D9D">
        <w:trPr>
          <w:trHeight w:val="456"/>
        </w:trPr>
        <w:tc>
          <w:tcPr>
            <w:tcW w:w="5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A" w:rsidRPr="00F05AC5" w:rsidRDefault="00FE50DA" w:rsidP="00FE50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Сынып: 9</w:t>
            </w:r>
            <w:r w:rsidR="00DB2D3B"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</w:t>
            </w:r>
          </w:p>
          <w:p w:rsidR="00FE50DA" w:rsidRPr="00F05AC5" w:rsidRDefault="00FE50DA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FE50DA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Қатысқандар саны:</w:t>
            </w:r>
          </w:p>
          <w:p w:rsidR="00FE50DA" w:rsidRPr="00F05AC5" w:rsidRDefault="00FE50DA" w:rsidP="00FE50DA">
            <w:pPr>
              <w:ind w:left="17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Қатыспағандар саны:</w:t>
            </w:r>
          </w:p>
        </w:tc>
      </w:tr>
      <w:tr w:rsidR="00FE50DA" w:rsidRPr="004C1D44" w:rsidTr="001B5D9D">
        <w:trPr>
          <w:trHeight w:val="72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FE50DA" w:rsidP="00FE50DA">
            <w:pPr>
              <w:widowControl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тақырыбы</w:t>
            </w:r>
          </w:p>
          <w:p w:rsidR="00F05AC5" w:rsidRPr="00F05AC5" w:rsidRDefault="00F05AC5" w:rsidP="00FE50DA">
            <w:pPr>
              <w:widowControl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5AC5" w:rsidRPr="00F05AC5" w:rsidRDefault="00F05AC5" w:rsidP="00FE50DA">
            <w:pPr>
              <w:widowControl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A" w:rsidRPr="00F05AC5" w:rsidRDefault="00FE50DA" w:rsidP="00FE50DA">
            <w:pPr>
              <w:keepNext/>
              <w:keepLines/>
              <w:jc w:val="both"/>
              <w:outlineLvl w:val="1"/>
              <w:rPr>
                <w:rFonts w:ascii="Times New Roman" w:eastAsia="MS Minngs" w:hAnsi="Times New Roman"/>
                <w:color w:val="2E74B5"/>
                <w:sz w:val="28"/>
                <w:szCs w:val="28"/>
                <w:lang w:val="kk-KZ"/>
              </w:rPr>
            </w:pPr>
            <w:r w:rsidRPr="00F05AC5">
              <w:rPr>
                <w:rFonts w:ascii="Times New Roman" w:eastAsia="Times New Roman" w:hAnsi="Times New Roman"/>
                <w:b/>
                <w:color w:val="2E74B5"/>
                <w:sz w:val="28"/>
                <w:szCs w:val="28"/>
                <w:lang w:val="kk-KZ"/>
              </w:rPr>
              <w:t xml:space="preserve"> </w:t>
            </w:r>
            <w:r w:rsidRPr="00F05AC5">
              <w:rPr>
                <w:rFonts w:ascii="Times New Roman" w:eastAsia="MS Minngs" w:hAnsi="Times New Roman"/>
                <w:sz w:val="28"/>
                <w:szCs w:val="28"/>
                <w:lang w:val="kk-KZ"/>
              </w:rPr>
              <w:t>Өнеркәсіпте қалыптасқан жағдай. Экологиялық дағдарыстың көрініс беруі.</w:t>
            </w:r>
          </w:p>
          <w:p w:rsidR="00FE50DA" w:rsidRPr="00F05AC5" w:rsidRDefault="00FE50DA" w:rsidP="00FE50DA">
            <w:pPr>
              <w:tabs>
                <w:tab w:val="left" w:pos="318"/>
              </w:tabs>
              <w:ind w:left="34" w:hanging="34"/>
              <w:contextualSpacing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E50DA" w:rsidRPr="00FE50DA" w:rsidTr="001B5D9D">
        <w:trPr>
          <w:trHeight w:val="295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FE50DA" w:rsidP="00FE50DA">
            <w:pPr>
              <w:widowControl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түрі</w:t>
            </w:r>
          </w:p>
          <w:p w:rsidR="00F05AC5" w:rsidRPr="00F05AC5" w:rsidRDefault="00F05AC5" w:rsidP="00FE50DA">
            <w:pPr>
              <w:widowControl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5AC5" w:rsidRPr="00F05AC5" w:rsidRDefault="00F05AC5" w:rsidP="00FE50DA">
            <w:pPr>
              <w:widowControl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FE50DA" w:rsidP="00FE50DA">
            <w:pPr>
              <w:tabs>
                <w:tab w:val="left" w:pos="318"/>
              </w:tabs>
              <w:ind w:left="34" w:hanging="34"/>
              <w:contextualSpacing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sz w:val="28"/>
                <w:szCs w:val="28"/>
                <w:lang w:val="kk-KZ"/>
              </w:rPr>
              <w:t>Жаңа білімді игеру сабағы</w:t>
            </w:r>
          </w:p>
        </w:tc>
      </w:tr>
      <w:tr w:rsidR="00FE50DA" w:rsidRPr="004C1D44" w:rsidTr="001B5D9D">
        <w:trPr>
          <w:trHeight w:val="691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FE50DA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</w:p>
          <w:p w:rsidR="00F05AC5" w:rsidRPr="00F05AC5" w:rsidRDefault="00F05AC5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A" w:rsidRPr="00F05AC5" w:rsidRDefault="00FE50DA" w:rsidP="00FE50D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eastAsia="MS Minngs" w:hAnsi="Times New Roman"/>
                <w:sz w:val="28"/>
                <w:szCs w:val="28"/>
                <w:lang w:val="kk-KZ"/>
              </w:rPr>
              <w:t>Өнеркәсіпте қалыптасқан жағдаймен таныстыра отырып, экологиялық дағдарыс туралы мәлімет бнру.</w:t>
            </w:r>
          </w:p>
        </w:tc>
      </w:tr>
      <w:tr w:rsidR="00FE50DA" w:rsidRPr="004C1D44" w:rsidTr="001B5D9D">
        <w:trPr>
          <w:trHeight w:val="863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FE50DA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мақсат</w:t>
            </w:r>
          </w:p>
        </w:tc>
        <w:tc>
          <w:tcPr>
            <w:tcW w:w="8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FE50DA" w:rsidP="00FE50DA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F05AC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Тақырыпты түсініп оқи білуге баулу. Тілін, сөздік қорларын дамыту арқылы сабаққа деген қызығушылығын арттыру. </w:t>
            </w:r>
          </w:p>
        </w:tc>
      </w:tr>
      <w:tr w:rsidR="00FE50DA" w:rsidRPr="004C1D44" w:rsidTr="001B5D9D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DB2D3B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Күтілетін нәтиже</w:t>
            </w:r>
          </w:p>
          <w:p w:rsidR="00F05AC5" w:rsidRPr="00F05AC5" w:rsidRDefault="00F05AC5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5AC5" w:rsidRPr="00F05AC5" w:rsidRDefault="00F05AC5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DB2D3B" w:rsidP="00FE50D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05AC5">
              <w:rPr>
                <w:rFonts w:ascii="Times New Roman" w:eastAsia="MS Minngs" w:hAnsi="Times New Roman"/>
                <w:sz w:val="28"/>
                <w:szCs w:val="28"/>
                <w:lang w:val="kk-KZ"/>
              </w:rPr>
              <w:t>Өнеркәсіпте қалыптасқан жағдай. Экологиялық дағдарыстар жайлы біледі.</w:t>
            </w:r>
          </w:p>
        </w:tc>
      </w:tr>
      <w:tr w:rsidR="00DB2D3B" w:rsidRPr="004C1D44" w:rsidTr="001B5D9D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3B" w:rsidRPr="00F05AC5" w:rsidRDefault="00DB2D3B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7 </w:t>
            </w: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модульдің қолданылуы</w:t>
            </w:r>
          </w:p>
          <w:p w:rsidR="00F05AC5" w:rsidRPr="00F05AC5" w:rsidRDefault="00F05AC5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5AC5" w:rsidRPr="00F05AC5" w:rsidRDefault="00F05AC5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3B" w:rsidRPr="00F05AC5" w:rsidRDefault="00DB2D3B" w:rsidP="00FE50DA">
            <w:pPr>
              <w:autoSpaceDE w:val="0"/>
              <w:autoSpaceDN w:val="0"/>
              <w:adjustRightInd w:val="0"/>
              <w:rPr>
                <w:rFonts w:ascii="Times New Roman" w:eastAsia="MS Minngs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eastAsia="MS Minngs" w:hAnsi="Times New Roman"/>
                <w:sz w:val="28"/>
                <w:szCs w:val="28"/>
                <w:lang w:val="kk-KZ"/>
              </w:rPr>
              <w:t>АКТ, «Оқыту мен оқудағы жаңа тәсілдер», «Сыни тұрғыдан ойлауға үйрету», «Оқытуды басқару және көшбасшылық».</w:t>
            </w:r>
          </w:p>
        </w:tc>
      </w:tr>
      <w:tr w:rsidR="00DB2D3B" w:rsidRPr="00FE50DA" w:rsidTr="001B5D9D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3B" w:rsidRPr="00F05AC5" w:rsidRDefault="00DB2D3B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Қолданылатын ресурстар</w:t>
            </w:r>
          </w:p>
          <w:p w:rsidR="00F05AC5" w:rsidRPr="00F05AC5" w:rsidRDefault="00F05AC5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3B" w:rsidRPr="00F05AC5" w:rsidRDefault="00DB2D3B" w:rsidP="00FE50DA">
            <w:pPr>
              <w:autoSpaceDE w:val="0"/>
              <w:autoSpaceDN w:val="0"/>
              <w:adjustRightInd w:val="0"/>
              <w:rPr>
                <w:rFonts w:ascii="Times New Roman" w:eastAsia="MS Minngs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eastAsia="MS Minngs" w:hAnsi="Times New Roman"/>
                <w:sz w:val="28"/>
                <w:szCs w:val="28"/>
                <w:lang w:val="kk-KZ"/>
              </w:rPr>
              <w:t>Компютер, карта, стикерлер, маркерлер, тақта т.б.</w:t>
            </w:r>
          </w:p>
        </w:tc>
      </w:tr>
      <w:tr w:rsidR="00FE50DA" w:rsidRPr="00FE50DA" w:rsidTr="001B5D9D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FE50DA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FE50DA" w:rsidP="00FE50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E50DA" w:rsidRPr="004C1D44" w:rsidTr="001B5D9D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FE50DA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Пәнаралық байланыстар</w:t>
            </w:r>
          </w:p>
          <w:p w:rsidR="00F05AC5" w:rsidRPr="00F05AC5" w:rsidRDefault="00F05AC5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5AC5" w:rsidRPr="00F05AC5" w:rsidRDefault="00F05AC5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FE50DA" w:rsidP="00FE50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sz w:val="28"/>
                <w:szCs w:val="28"/>
                <w:lang w:val="kk-KZ"/>
              </w:rPr>
              <w:t>Сабақ кезінде оқушыларға дүниежүзі тарихы, география пәндерімен байланыс орнатылады.</w:t>
            </w:r>
          </w:p>
        </w:tc>
      </w:tr>
      <w:tr w:rsidR="001B5D9D" w:rsidRPr="004C1D44" w:rsidTr="001B5D9D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D" w:rsidRPr="00F05AC5" w:rsidRDefault="001B5D9D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Ұйымдастыру кезеңі</w:t>
            </w:r>
          </w:p>
          <w:p w:rsidR="00F05AC5" w:rsidRPr="00F05AC5" w:rsidRDefault="00F05AC5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5AC5" w:rsidRPr="00F05AC5" w:rsidRDefault="00F05AC5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D" w:rsidRPr="00F05AC5" w:rsidRDefault="001B5D9D" w:rsidP="00FE50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sz w:val="28"/>
                <w:szCs w:val="28"/>
                <w:lang w:val="kk-KZ"/>
              </w:rPr>
              <w:t>Оқушыларды стикерлер арқылы топқа бөлу.</w:t>
            </w:r>
          </w:p>
          <w:p w:rsidR="001B5D9D" w:rsidRPr="00F05AC5" w:rsidRDefault="001B5D9D" w:rsidP="00FE50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sz w:val="28"/>
                <w:szCs w:val="28"/>
                <w:lang w:val="kk-KZ"/>
              </w:rPr>
              <w:t>Шаттық шеңберін құру.</w:t>
            </w:r>
          </w:p>
        </w:tc>
        <w:tc>
          <w:tcPr>
            <w:tcW w:w="3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D" w:rsidRPr="00F05AC5" w:rsidRDefault="001B5D9D" w:rsidP="00FE50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sz w:val="28"/>
                <w:szCs w:val="28"/>
                <w:lang w:val="kk-KZ"/>
              </w:rPr>
              <w:t>Оқушылар топқа бөлініп , өз топбасшыларын сайлайды.</w:t>
            </w:r>
          </w:p>
        </w:tc>
      </w:tr>
      <w:tr w:rsidR="00DB2D3B" w:rsidRPr="004C1D44" w:rsidTr="001B5D9D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3B" w:rsidRPr="00F05AC5" w:rsidRDefault="00DB2D3B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3B" w:rsidRPr="00F05AC5" w:rsidRDefault="00DB2D3B" w:rsidP="00FE50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E50DA" w:rsidRPr="004C1D44" w:rsidTr="001B5D9D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FE50DA" w:rsidP="00FE50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0DA" w:rsidRPr="00F05AC5" w:rsidRDefault="00FE50DA" w:rsidP="00FE50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B5D9D" w:rsidRPr="00FE50DA" w:rsidTr="00203DD7">
        <w:trPr>
          <w:trHeight w:val="142"/>
        </w:trPr>
        <w:tc>
          <w:tcPr>
            <w:tcW w:w="2173" w:type="dxa"/>
            <w:tcBorders>
              <w:top w:val="single" w:sz="8" w:space="0" w:color="2976A4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F0" w:rsidRPr="00F05AC5" w:rsidRDefault="001B5D9D" w:rsidP="00253112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кезеңдері</w:t>
            </w:r>
          </w:p>
          <w:p w:rsidR="00F05AC5" w:rsidRPr="00F05AC5" w:rsidRDefault="00F05AC5" w:rsidP="00253112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B5D9D" w:rsidRPr="00F05AC5" w:rsidRDefault="001B5D9D" w:rsidP="007752F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39" w:type="dxa"/>
            <w:tcBorders>
              <w:top w:val="single" w:sz="8" w:space="0" w:color="2976A4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D" w:rsidRPr="00F05AC5" w:rsidRDefault="00253112" w:rsidP="00253112">
            <w:pPr>
              <w:spacing w:before="120" w:after="12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Тапсырма</w:t>
            </w:r>
          </w:p>
        </w:tc>
        <w:tc>
          <w:tcPr>
            <w:tcW w:w="3685" w:type="dxa"/>
            <w:gridSpan w:val="3"/>
            <w:tcBorders>
              <w:top w:val="single" w:sz="8" w:space="0" w:color="2976A4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D9D" w:rsidRPr="00F05AC5" w:rsidRDefault="00253112" w:rsidP="00253112">
            <w:pPr>
              <w:spacing w:before="120" w:after="12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Мұғалімнің іс </w:t>
            </w:r>
            <w:r w:rsidR="00502F57" w:rsidRPr="00F05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–</w:t>
            </w:r>
            <w:r w:rsidRPr="00F05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әрекеті</w:t>
            </w:r>
          </w:p>
        </w:tc>
        <w:tc>
          <w:tcPr>
            <w:tcW w:w="2823" w:type="dxa"/>
            <w:tcBorders>
              <w:top w:val="single" w:sz="8" w:space="0" w:color="2976A4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D9D" w:rsidRPr="00F05AC5" w:rsidRDefault="00253112" w:rsidP="00253112">
            <w:pPr>
              <w:spacing w:before="120" w:after="12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Оқушылардың іс</w:t>
            </w:r>
            <w:r w:rsidRPr="00F05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-</w:t>
            </w:r>
            <w:r w:rsidRPr="00F05AC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әрекеті</w:t>
            </w:r>
          </w:p>
        </w:tc>
      </w:tr>
    </w:tbl>
    <w:p w:rsidR="001E72C1" w:rsidRDefault="001E72C1">
      <w:pPr>
        <w:rPr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2737"/>
        <w:gridCol w:w="1973"/>
        <w:gridCol w:w="3160"/>
        <w:gridCol w:w="2586"/>
      </w:tblGrid>
      <w:tr w:rsidR="007752F0" w:rsidRPr="004C1D44" w:rsidTr="00132E03">
        <w:tc>
          <w:tcPr>
            <w:tcW w:w="2377" w:type="dxa"/>
          </w:tcPr>
          <w:p w:rsidR="00A37C80" w:rsidRPr="00F05AC5" w:rsidRDefault="00A37C80" w:rsidP="00A37C80">
            <w:pPr>
              <w:keepNext/>
              <w:keepLines/>
              <w:outlineLvl w:val="1"/>
              <w:rPr>
                <w:rFonts w:ascii="Calibri Light" w:eastAsia="Times New Roman" w:hAnsi="Calibri Light"/>
                <w:color w:val="2E74B5"/>
                <w:sz w:val="28"/>
                <w:szCs w:val="28"/>
                <w:lang w:val="kk-KZ"/>
              </w:rPr>
            </w:pPr>
            <w:r w:rsidRPr="00F05AC5">
              <w:rPr>
                <w:rFonts w:ascii="Calibri Light" w:eastAsia="Times New Roman" w:hAnsi="Calibri Light"/>
                <w:color w:val="2E74B5"/>
                <w:sz w:val="28"/>
                <w:szCs w:val="28"/>
                <w:lang w:val="kk-KZ"/>
              </w:rPr>
              <w:lastRenderedPageBreak/>
              <w:t>Білім</w:t>
            </w:r>
          </w:p>
          <w:p w:rsidR="007752F0" w:rsidRPr="00F05AC5" w:rsidRDefault="00A37C80" w:rsidP="00A37C80">
            <w:pPr>
              <w:rPr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sz w:val="28"/>
                <w:szCs w:val="28"/>
                <w:lang w:val="kk-KZ"/>
              </w:rPr>
              <w:t>Қызығушылықтарын ояту</w:t>
            </w: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A37C80" w:rsidRPr="00F05AC5" w:rsidRDefault="00A37C80" w:rsidP="00A37C8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sz w:val="28"/>
                <w:szCs w:val="28"/>
                <w:lang w:val="kk-KZ"/>
              </w:rPr>
              <w:t>«Кім шапшаң» ойынын пайдалану арқылы сұрақ жауап сәтін өткізу.</w:t>
            </w:r>
          </w:p>
          <w:p w:rsidR="007752F0" w:rsidRPr="00F05AC5" w:rsidRDefault="007752F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520" w:type="dxa"/>
          </w:tcPr>
          <w:p w:rsidR="00A37C80" w:rsidRPr="00F05AC5" w:rsidRDefault="00A37C80" w:rsidP="00A37C8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sz w:val="28"/>
                <w:szCs w:val="28"/>
                <w:lang w:val="kk-KZ"/>
              </w:rPr>
              <w:t>Үйге берілген тапсырманы сұрақ жауап арқылы диалогқа түсіру.</w:t>
            </w:r>
          </w:p>
          <w:p w:rsidR="007752F0" w:rsidRPr="00F05AC5" w:rsidRDefault="007752F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06" w:type="dxa"/>
          </w:tcPr>
          <w:p w:rsidR="007752F0" w:rsidRPr="00F05AC5" w:rsidRDefault="00A37C80">
            <w:pPr>
              <w:rPr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sz w:val="28"/>
                <w:szCs w:val="28"/>
                <w:lang w:val="kk-KZ"/>
              </w:rPr>
              <w:t>Мұғалім берген тапсырманы, сұрақтар мен тапсырмаларды өз білгендерін, білетіндерін сыни тұрғыдан ойлау арқылы нақты дәлелдермен жауап береді.</w:t>
            </w:r>
          </w:p>
        </w:tc>
      </w:tr>
      <w:tr w:rsidR="007752F0" w:rsidRPr="004C1D44" w:rsidTr="00132E03">
        <w:tc>
          <w:tcPr>
            <w:tcW w:w="2377" w:type="dxa"/>
          </w:tcPr>
          <w:p w:rsidR="00A37C80" w:rsidRPr="00F05AC5" w:rsidRDefault="00A37C80" w:rsidP="00A37C80">
            <w:pPr>
              <w:keepNext/>
              <w:keepLines/>
              <w:outlineLvl w:val="1"/>
              <w:rPr>
                <w:rFonts w:ascii="Calibri Light" w:eastAsia="Times New Roman" w:hAnsi="Calibri Light"/>
                <w:color w:val="2E74B5"/>
                <w:sz w:val="28"/>
                <w:szCs w:val="28"/>
                <w:lang w:val="kk-KZ"/>
              </w:rPr>
            </w:pPr>
            <w:r w:rsidRPr="00F05AC5">
              <w:rPr>
                <w:rFonts w:ascii="Calibri Light" w:eastAsia="Times New Roman" w:hAnsi="Calibri Light"/>
                <w:color w:val="2E74B5"/>
                <w:sz w:val="28"/>
                <w:szCs w:val="28"/>
                <w:lang w:val="kk-KZ"/>
              </w:rPr>
              <w:t>Қолдану</w:t>
            </w:r>
          </w:p>
          <w:p w:rsidR="007752F0" w:rsidRPr="00F05AC5" w:rsidRDefault="007752F0">
            <w:pPr>
              <w:rPr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A37C80" w:rsidRPr="00F05AC5" w:rsidRDefault="00A37C80" w:rsidP="00A37C8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sz w:val="28"/>
                <w:szCs w:val="28"/>
                <w:lang w:val="kk-KZ"/>
              </w:rPr>
              <w:t>Жаңа тақырыпты топпен қорғау</w:t>
            </w:r>
          </w:p>
          <w:p w:rsidR="007752F0" w:rsidRPr="00F05AC5" w:rsidRDefault="007752F0">
            <w:pPr>
              <w:rPr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520" w:type="dxa"/>
          </w:tcPr>
          <w:p w:rsidR="00A37C80" w:rsidRPr="00F05AC5" w:rsidRDefault="00A37C80" w:rsidP="00A37C8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sz w:val="28"/>
                <w:szCs w:val="28"/>
                <w:lang w:val="kk-KZ"/>
              </w:rPr>
              <w:t>Осы көрсетілген жаңа тақырыпты оқушыларға қысқаша түсіндіру мақсатында жаңа материалдарға байланысты  рессурстар беру, өз беттерінше дайындық жасату. Кітаппен жұмыс жасату.</w:t>
            </w:r>
          </w:p>
          <w:p w:rsidR="007752F0" w:rsidRPr="00F05AC5" w:rsidRDefault="007752F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06" w:type="dxa"/>
          </w:tcPr>
          <w:p w:rsidR="00A37C80" w:rsidRPr="00F05AC5" w:rsidRDefault="00A37C80" w:rsidP="00A37C8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5AC5">
              <w:rPr>
                <w:rFonts w:ascii="Times New Roman" w:hAnsi="Times New Roman"/>
                <w:sz w:val="28"/>
                <w:szCs w:val="28"/>
                <w:lang w:val="kk-KZ"/>
              </w:rPr>
              <w:t>Оқушылардың мақсаты мұғалімді тыңдау, өз ойлары мен пікірлерін айту.Ортаға топтан оқушы шығып , тапсырманы постер арқылы қорғайды және ортаға салады, бір біріне түсіндіреді.</w:t>
            </w:r>
          </w:p>
          <w:p w:rsidR="007752F0" w:rsidRPr="00F05AC5" w:rsidRDefault="007752F0">
            <w:pPr>
              <w:rPr>
                <w:sz w:val="28"/>
                <w:szCs w:val="28"/>
                <w:lang w:val="kk-KZ"/>
              </w:rPr>
            </w:pPr>
          </w:p>
        </w:tc>
      </w:tr>
      <w:tr w:rsidR="00A37C80" w:rsidRPr="004C1D44" w:rsidTr="00132E03">
        <w:tc>
          <w:tcPr>
            <w:tcW w:w="2377" w:type="dxa"/>
          </w:tcPr>
          <w:p w:rsidR="00A37C80" w:rsidRPr="00F05AC5" w:rsidRDefault="00A37C80">
            <w:pPr>
              <w:rPr>
                <w:b/>
                <w:sz w:val="28"/>
                <w:szCs w:val="28"/>
                <w:lang w:val="kk-KZ"/>
              </w:rPr>
            </w:pPr>
            <w:r w:rsidRPr="00F05AC5">
              <w:rPr>
                <w:b/>
                <w:sz w:val="28"/>
                <w:szCs w:val="28"/>
                <w:lang w:val="kk-KZ"/>
              </w:rPr>
              <w:t>Сергіту сәті</w:t>
            </w: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  <w:r w:rsidRPr="00F05AC5">
              <w:rPr>
                <w:sz w:val="28"/>
                <w:szCs w:val="28"/>
                <w:lang w:val="kk-KZ"/>
              </w:rPr>
              <w:t>Жаттығу жасау</w:t>
            </w:r>
          </w:p>
        </w:tc>
        <w:tc>
          <w:tcPr>
            <w:tcW w:w="3520" w:type="dxa"/>
          </w:tcPr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  <w:r w:rsidRPr="00F05AC5">
              <w:rPr>
                <w:sz w:val="28"/>
                <w:szCs w:val="28"/>
                <w:lang w:val="kk-KZ"/>
              </w:rPr>
              <w:t>Оқушыларға жаттығу жасатады</w:t>
            </w:r>
          </w:p>
        </w:tc>
        <w:tc>
          <w:tcPr>
            <w:tcW w:w="2606" w:type="dxa"/>
          </w:tcPr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  <w:r w:rsidRPr="00F05AC5">
              <w:rPr>
                <w:sz w:val="28"/>
                <w:szCs w:val="28"/>
                <w:lang w:val="kk-KZ"/>
              </w:rPr>
              <w:t>Иньербелсенді тақтадағы бейнероликтегідей жаттығулар жасайды.</w:t>
            </w:r>
          </w:p>
        </w:tc>
      </w:tr>
      <w:tr w:rsidR="00A37C80" w:rsidRPr="004C1D44" w:rsidTr="00132E03">
        <w:tc>
          <w:tcPr>
            <w:tcW w:w="2377" w:type="dxa"/>
          </w:tcPr>
          <w:p w:rsidR="00A37C80" w:rsidRPr="00F05AC5" w:rsidRDefault="00A37C80">
            <w:pPr>
              <w:rPr>
                <w:b/>
                <w:sz w:val="28"/>
                <w:szCs w:val="28"/>
                <w:lang w:val="kk-KZ"/>
              </w:rPr>
            </w:pPr>
            <w:r w:rsidRPr="00F05AC5">
              <w:rPr>
                <w:b/>
                <w:sz w:val="28"/>
                <w:szCs w:val="28"/>
                <w:lang w:val="kk-KZ"/>
              </w:rPr>
              <w:t>Талдау</w:t>
            </w:r>
          </w:p>
          <w:p w:rsidR="00A37C80" w:rsidRPr="00F05AC5" w:rsidRDefault="00A37C80">
            <w:pPr>
              <w:rPr>
                <w:b/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b/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b/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b/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b/>
                <w:sz w:val="28"/>
                <w:szCs w:val="28"/>
                <w:lang w:val="kk-KZ"/>
              </w:rPr>
            </w:pPr>
          </w:p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  <w:r w:rsidRPr="00F05AC5">
              <w:rPr>
                <w:sz w:val="28"/>
                <w:szCs w:val="28"/>
                <w:lang w:val="kk-KZ"/>
              </w:rPr>
              <w:t>Жалпы жалпы бүгінгі сабақта не үйренгендерін тексеру арқылы тақырыпты талдау.</w:t>
            </w:r>
          </w:p>
        </w:tc>
        <w:tc>
          <w:tcPr>
            <w:tcW w:w="3520" w:type="dxa"/>
          </w:tcPr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  <w:r w:rsidRPr="00F05AC5">
              <w:rPr>
                <w:sz w:val="28"/>
                <w:szCs w:val="28"/>
                <w:lang w:val="kk-KZ"/>
              </w:rPr>
              <w:t>Берілген әдіс бойынша оқушылар бүгінгі сабақтан не үйренгендерін білу үшін оқушылар өз ойларын айтады.</w:t>
            </w:r>
          </w:p>
        </w:tc>
        <w:tc>
          <w:tcPr>
            <w:tcW w:w="2606" w:type="dxa"/>
          </w:tcPr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  <w:r w:rsidRPr="00F05AC5">
              <w:rPr>
                <w:sz w:val="28"/>
                <w:szCs w:val="28"/>
                <w:lang w:val="kk-KZ"/>
              </w:rPr>
              <w:t xml:space="preserve">Берілген тапсырманы уақыттылы орындау, сұрақтарға нақты жауап беру, </w:t>
            </w:r>
            <w:r w:rsidR="00132E03" w:rsidRPr="00F05AC5">
              <w:rPr>
                <w:sz w:val="28"/>
                <w:szCs w:val="28"/>
                <w:lang w:val="kk-KZ"/>
              </w:rPr>
              <w:t>пікір алмасу, топен тапсырмаларды орындайды.</w:t>
            </w:r>
          </w:p>
        </w:tc>
      </w:tr>
      <w:tr w:rsidR="00A37C80" w:rsidRPr="004C1D44" w:rsidTr="00132E03">
        <w:tc>
          <w:tcPr>
            <w:tcW w:w="2377" w:type="dxa"/>
          </w:tcPr>
          <w:p w:rsidR="00A37C80" w:rsidRPr="00F05AC5" w:rsidRDefault="00132E03">
            <w:pPr>
              <w:rPr>
                <w:b/>
                <w:sz w:val="28"/>
                <w:szCs w:val="28"/>
                <w:lang w:val="kk-KZ"/>
              </w:rPr>
            </w:pPr>
            <w:r w:rsidRPr="00F05AC5">
              <w:rPr>
                <w:b/>
                <w:sz w:val="28"/>
                <w:szCs w:val="28"/>
                <w:lang w:val="kk-KZ"/>
              </w:rPr>
              <w:t>Жинақтау</w:t>
            </w:r>
          </w:p>
          <w:p w:rsidR="00132E03" w:rsidRPr="00F05AC5" w:rsidRDefault="00132E03">
            <w:pPr>
              <w:rPr>
                <w:b/>
                <w:sz w:val="28"/>
                <w:szCs w:val="28"/>
                <w:lang w:val="kk-KZ"/>
              </w:rPr>
            </w:pPr>
          </w:p>
          <w:p w:rsidR="00132E03" w:rsidRPr="00F05AC5" w:rsidRDefault="00132E03">
            <w:pPr>
              <w:rPr>
                <w:b/>
                <w:sz w:val="28"/>
                <w:szCs w:val="28"/>
                <w:lang w:val="kk-KZ"/>
              </w:rPr>
            </w:pPr>
          </w:p>
          <w:p w:rsidR="00132E03" w:rsidRPr="00F05AC5" w:rsidRDefault="00132E03">
            <w:pPr>
              <w:rPr>
                <w:b/>
                <w:sz w:val="28"/>
                <w:szCs w:val="28"/>
                <w:lang w:val="kk-KZ"/>
              </w:rPr>
            </w:pPr>
          </w:p>
          <w:p w:rsidR="00132E03" w:rsidRPr="00F05AC5" w:rsidRDefault="00132E0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A37C80" w:rsidRPr="00F05AC5" w:rsidRDefault="00132E03">
            <w:pPr>
              <w:rPr>
                <w:sz w:val="28"/>
                <w:szCs w:val="28"/>
                <w:lang w:val="kk-KZ"/>
              </w:rPr>
            </w:pPr>
            <w:r w:rsidRPr="00F05AC5">
              <w:rPr>
                <w:sz w:val="28"/>
                <w:szCs w:val="28"/>
                <w:lang w:val="kk-KZ"/>
              </w:rPr>
              <w:t>«Не білемін не оқыдым» БҮҮ арқылы жинақтау , бағалау.</w:t>
            </w:r>
          </w:p>
        </w:tc>
        <w:tc>
          <w:tcPr>
            <w:tcW w:w="3520" w:type="dxa"/>
          </w:tcPr>
          <w:p w:rsidR="00A37C80" w:rsidRPr="00F05AC5" w:rsidRDefault="00132E03">
            <w:pPr>
              <w:rPr>
                <w:sz w:val="28"/>
                <w:szCs w:val="28"/>
                <w:lang w:val="kk-KZ"/>
              </w:rPr>
            </w:pPr>
            <w:r w:rsidRPr="00F05AC5">
              <w:rPr>
                <w:sz w:val="28"/>
                <w:szCs w:val="28"/>
                <w:lang w:val="kk-KZ"/>
              </w:rPr>
              <w:t>Мұғалім жаңа тақырыпқа байланысты тапсырма қағаздарын таратады.</w:t>
            </w:r>
          </w:p>
        </w:tc>
        <w:tc>
          <w:tcPr>
            <w:tcW w:w="2606" w:type="dxa"/>
          </w:tcPr>
          <w:p w:rsidR="00A37C80" w:rsidRPr="00F05AC5" w:rsidRDefault="00132E03">
            <w:pPr>
              <w:rPr>
                <w:sz w:val="28"/>
                <w:szCs w:val="28"/>
                <w:lang w:val="kk-KZ"/>
              </w:rPr>
            </w:pPr>
            <w:r w:rsidRPr="00F05AC5">
              <w:rPr>
                <w:sz w:val="28"/>
                <w:szCs w:val="28"/>
                <w:lang w:val="kk-KZ"/>
              </w:rPr>
              <w:t>Оқушылардың мақсаты берілген сұраққа өз ойларын жеткізу.</w:t>
            </w:r>
          </w:p>
        </w:tc>
      </w:tr>
      <w:tr w:rsidR="00A37C80" w:rsidTr="00132E03">
        <w:tc>
          <w:tcPr>
            <w:tcW w:w="2377" w:type="dxa"/>
          </w:tcPr>
          <w:p w:rsidR="00A37C80" w:rsidRPr="00F05AC5" w:rsidRDefault="00132E03">
            <w:pPr>
              <w:rPr>
                <w:b/>
                <w:sz w:val="28"/>
                <w:szCs w:val="28"/>
                <w:lang w:val="kk-KZ"/>
              </w:rPr>
            </w:pPr>
            <w:r w:rsidRPr="00F05AC5">
              <w:rPr>
                <w:b/>
                <w:sz w:val="28"/>
                <w:szCs w:val="28"/>
                <w:lang w:val="kk-KZ"/>
              </w:rPr>
              <w:t>Бағалау</w:t>
            </w:r>
          </w:p>
          <w:p w:rsidR="00132E03" w:rsidRPr="00F05AC5" w:rsidRDefault="00132E03">
            <w:pPr>
              <w:rPr>
                <w:sz w:val="28"/>
                <w:szCs w:val="28"/>
                <w:lang w:val="kk-KZ"/>
              </w:rPr>
            </w:pPr>
            <w:bookmarkStart w:id="0" w:name="_GoBack"/>
            <w:bookmarkEnd w:id="0"/>
          </w:p>
          <w:p w:rsidR="00132E03" w:rsidRPr="00F05AC5" w:rsidRDefault="00132E03">
            <w:pPr>
              <w:rPr>
                <w:sz w:val="28"/>
                <w:szCs w:val="28"/>
                <w:lang w:val="kk-KZ"/>
              </w:rPr>
            </w:pPr>
          </w:p>
          <w:p w:rsidR="00132E03" w:rsidRPr="00F05AC5" w:rsidRDefault="00132E0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520" w:type="dxa"/>
          </w:tcPr>
          <w:p w:rsidR="00A37C80" w:rsidRPr="00F05AC5" w:rsidRDefault="00132E03">
            <w:pPr>
              <w:rPr>
                <w:sz w:val="28"/>
                <w:szCs w:val="28"/>
                <w:lang w:val="kk-KZ"/>
              </w:rPr>
            </w:pPr>
            <w:r w:rsidRPr="00F05AC5">
              <w:rPr>
                <w:sz w:val="28"/>
                <w:szCs w:val="28"/>
                <w:lang w:val="kk-KZ"/>
              </w:rPr>
              <w:t>Мұғалім оқушыларды бағалайды</w:t>
            </w:r>
          </w:p>
        </w:tc>
        <w:tc>
          <w:tcPr>
            <w:tcW w:w="2606" w:type="dxa"/>
          </w:tcPr>
          <w:p w:rsidR="00A37C80" w:rsidRPr="00F05AC5" w:rsidRDefault="00A37C80">
            <w:pPr>
              <w:rPr>
                <w:sz w:val="28"/>
                <w:szCs w:val="28"/>
                <w:lang w:val="kk-KZ"/>
              </w:rPr>
            </w:pPr>
          </w:p>
        </w:tc>
      </w:tr>
      <w:tr w:rsidR="00A37C80" w:rsidTr="00132E03">
        <w:tc>
          <w:tcPr>
            <w:tcW w:w="2377" w:type="dxa"/>
          </w:tcPr>
          <w:p w:rsidR="00A37C80" w:rsidRDefault="00A37C80">
            <w:pPr>
              <w:rPr>
                <w:lang w:val="kk-KZ"/>
              </w:rPr>
            </w:pPr>
          </w:p>
        </w:tc>
        <w:tc>
          <w:tcPr>
            <w:tcW w:w="1953" w:type="dxa"/>
          </w:tcPr>
          <w:p w:rsidR="00A37C80" w:rsidRDefault="00A37C80">
            <w:pPr>
              <w:rPr>
                <w:lang w:val="kk-KZ"/>
              </w:rPr>
            </w:pPr>
          </w:p>
        </w:tc>
        <w:tc>
          <w:tcPr>
            <w:tcW w:w="3520" w:type="dxa"/>
          </w:tcPr>
          <w:p w:rsidR="00A37C80" w:rsidRDefault="00A37C80">
            <w:pPr>
              <w:rPr>
                <w:lang w:val="kk-KZ"/>
              </w:rPr>
            </w:pPr>
          </w:p>
        </w:tc>
        <w:tc>
          <w:tcPr>
            <w:tcW w:w="2606" w:type="dxa"/>
          </w:tcPr>
          <w:p w:rsidR="00A37C80" w:rsidRDefault="00A37C80">
            <w:pPr>
              <w:rPr>
                <w:lang w:val="kk-KZ"/>
              </w:rPr>
            </w:pPr>
          </w:p>
        </w:tc>
      </w:tr>
    </w:tbl>
    <w:p w:rsidR="00A37C80" w:rsidRDefault="00A37C80">
      <w:pPr>
        <w:rPr>
          <w:lang w:val="kk-KZ"/>
        </w:rPr>
      </w:pPr>
    </w:p>
    <w:p w:rsidR="00A37C80" w:rsidRPr="00FE50DA" w:rsidRDefault="00A37C80">
      <w:pPr>
        <w:rPr>
          <w:lang w:val="kk-KZ"/>
        </w:rPr>
      </w:pPr>
    </w:p>
    <w:sectPr w:rsidR="00A37C80" w:rsidRPr="00FE50DA" w:rsidSect="00941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0713"/>
    <w:rsid w:val="00132E03"/>
    <w:rsid w:val="001B5D9D"/>
    <w:rsid w:val="001E72C1"/>
    <w:rsid w:val="00203DD7"/>
    <w:rsid w:val="00253112"/>
    <w:rsid w:val="004C1D44"/>
    <w:rsid w:val="00502F57"/>
    <w:rsid w:val="007752F0"/>
    <w:rsid w:val="007E2F90"/>
    <w:rsid w:val="008509AA"/>
    <w:rsid w:val="009412C9"/>
    <w:rsid w:val="00A37C80"/>
    <w:rsid w:val="00A80713"/>
    <w:rsid w:val="00DB2D3B"/>
    <w:rsid w:val="00F05AC5"/>
    <w:rsid w:val="00FE5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2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50D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5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50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50D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5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50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2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sulpak</cp:lastModifiedBy>
  <cp:revision>9</cp:revision>
  <cp:lastPrinted>2037-02-13T02:42:00Z</cp:lastPrinted>
  <dcterms:created xsi:type="dcterms:W3CDTF">2037-02-13T01:22:00Z</dcterms:created>
  <dcterms:modified xsi:type="dcterms:W3CDTF">2018-02-09T04:11:00Z</dcterms:modified>
</cp:coreProperties>
</file>